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1C1" w:rsidRDefault="003B01C1" w:rsidP="003B01C1">
      <w:pPr>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noProof/>
          <w:sz w:val="28"/>
          <w:szCs w:val="28"/>
        </w:rPr>
        <w:drawing>
          <wp:inline distT="0" distB="0" distL="0" distR="0" wp14:anchorId="1B645B68" wp14:editId="74135B1A">
            <wp:extent cx="523875" cy="638175"/>
            <wp:effectExtent l="0" t="0" r="9525" b="0"/>
            <wp:docPr id="65"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01C1" w:rsidRDefault="003B01C1" w:rsidP="003B01C1">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hAnsi="Times New Roman" w:cs="Times New Roman"/>
          <w:b/>
          <w:sz w:val="28"/>
          <w:szCs w:val="28"/>
        </w:rPr>
        <w:t>БУЧАНСЬКА МІСЬКА РАДА</w:t>
      </w:r>
    </w:p>
    <w:p w:rsidR="003B01C1" w:rsidRDefault="003B01C1" w:rsidP="003B01C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КИЇВСЬКОЇ ОБЛАСТІ</w:t>
      </w:r>
    </w:p>
    <w:p w:rsidR="003B01C1" w:rsidRDefault="003B01C1" w:rsidP="003B01C1">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СІМДЕСЯТ   ТРЕТЯ      </w:t>
      </w:r>
      <w:r>
        <w:rPr>
          <w:rFonts w:ascii="Times New Roman" w:hAnsi="Times New Roman" w:cs="Times New Roman"/>
          <w:b/>
          <w:sz w:val="28"/>
          <w:szCs w:val="28"/>
        </w:rPr>
        <w:t>СЕСІЯ    СЬОМОГО  СКЛИКАННЯ</w:t>
      </w:r>
    </w:p>
    <w:p w:rsidR="003B01C1" w:rsidRDefault="003B01C1" w:rsidP="003B01C1">
      <w:pPr>
        <w:spacing w:after="0" w:line="240" w:lineRule="auto"/>
        <w:jc w:val="center"/>
        <w:rPr>
          <w:rFonts w:ascii="Times New Roman" w:hAnsi="Times New Roman" w:cs="Times New Roman"/>
          <w:b/>
          <w:sz w:val="28"/>
          <w:szCs w:val="28"/>
          <w:lang w:val="uk-UA"/>
        </w:rPr>
      </w:pPr>
    </w:p>
    <w:p w:rsidR="003B01C1" w:rsidRDefault="003B01C1" w:rsidP="003B01C1">
      <w:pPr>
        <w:keepNext/>
        <w:spacing w:after="0" w:line="240" w:lineRule="auto"/>
        <w:jc w:val="center"/>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w:t>
      </w:r>
    </w:p>
    <w:p w:rsidR="003B01C1" w:rsidRDefault="003B01C1" w:rsidP="003B01C1">
      <w:pPr>
        <w:keepNext/>
        <w:spacing w:after="0" w:line="240" w:lineRule="auto"/>
        <w:outlineLvl w:val="0"/>
        <w:rPr>
          <w:rFonts w:ascii="Times New Roman" w:eastAsia="Times New Roman" w:hAnsi="Times New Roman" w:cs="Times New Roman"/>
          <w:b/>
          <w:sz w:val="28"/>
          <w:szCs w:val="28"/>
          <w:lang w:val="uk-UA"/>
        </w:rPr>
      </w:pPr>
    </w:p>
    <w:p w:rsidR="003B01C1" w:rsidRDefault="003B01C1" w:rsidP="003B01C1">
      <w:pPr>
        <w:keepNext/>
        <w:spacing w:after="0" w:line="240" w:lineRule="auto"/>
        <w:outlineLvl w:val="0"/>
        <w:rPr>
          <w:rFonts w:ascii="Times New Roman" w:eastAsia="Times New Roman" w:hAnsi="Times New Roman" w:cs="Times New Roman"/>
          <w:b/>
          <w:sz w:val="28"/>
          <w:szCs w:val="28"/>
          <w:lang w:val="uk-UA"/>
        </w:rPr>
      </w:pPr>
      <w:r w:rsidRPr="00795CF9">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30</w:t>
      </w:r>
      <w:r w:rsidRPr="00795CF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січня  </w:t>
      </w:r>
      <w:r w:rsidRPr="00795CF9">
        <w:rPr>
          <w:rFonts w:ascii="Times New Roman" w:eastAsia="Times New Roman" w:hAnsi="Times New Roman" w:cs="Times New Roman"/>
          <w:b/>
          <w:sz w:val="28"/>
          <w:szCs w:val="28"/>
          <w:lang w:val="uk-UA"/>
        </w:rPr>
        <w:t>20</w:t>
      </w:r>
      <w:r>
        <w:rPr>
          <w:rFonts w:ascii="Times New Roman" w:eastAsia="Times New Roman" w:hAnsi="Times New Roman" w:cs="Times New Roman"/>
          <w:b/>
          <w:sz w:val="28"/>
          <w:szCs w:val="28"/>
          <w:lang w:val="uk-UA"/>
        </w:rPr>
        <w:t>20</w:t>
      </w:r>
      <w:r w:rsidRPr="00795CF9">
        <w:rPr>
          <w:rFonts w:ascii="Times New Roman" w:eastAsia="Times New Roman" w:hAnsi="Times New Roman" w:cs="Times New Roman"/>
          <w:b/>
          <w:sz w:val="28"/>
          <w:szCs w:val="28"/>
          <w:lang w:val="uk-UA"/>
        </w:rPr>
        <w:t xml:space="preserve"> р.</w:t>
      </w:r>
      <w:r>
        <w:rPr>
          <w:rFonts w:ascii="Times New Roman" w:eastAsia="Times New Roman" w:hAnsi="Times New Roman" w:cs="Times New Roman"/>
          <w:b/>
          <w:sz w:val="28"/>
          <w:szCs w:val="28"/>
          <w:lang w:val="uk-UA"/>
        </w:rPr>
        <w:t xml:space="preserve">                                                                        </w:t>
      </w:r>
      <w:r w:rsidRPr="003C1FB3">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4591</w:t>
      </w:r>
      <w:r w:rsidRPr="003C1FB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73</w:t>
      </w:r>
      <w:r w:rsidRPr="003C1FB3">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en-US"/>
        </w:rPr>
        <w:t>V</w:t>
      </w:r>
      <w:r w:rsidRPr="003C1FB3">
        <w:rPr>
          <w:rFonts w:ascii="Times New Roman" w:eastAsia="Times New Roman" w:hAnsi="Times New Roman" w:cs="Times New Roman"/>
          <w:b/>
          <w:sz w:val="28"/>
          <w:szCs w:val="28"/>
          <w:lang w:val="uk-UA"/>
        </w:rPr>
        <w:t>ІІ</w:t>
      </w:r>
    </w:p>
    <w:p w:rsidR="003B01C1" w:rsidRDefault="003B01C1" w:rsidP="003B01C1">
      <w:pPr>
        <w:rPr>
          <w:lang w:val="uk-UA"/>
        </w:rPr>
      </w:pPr>
    </w:p>
    <w:p w:rsidR="003B01C1" w:rsidRPr="003F5B21" w:rsidRDefault="003B01C1" w:rsidP="003B01C1">
      <w:pPr>
        <w:spacing w:after="0" w:line="240" w:lineRule="auto"/>
        <w:jc w:val="both"/>
        <w:rPr>
          <w:rFonts w:ascii="Times New Roman" w:hAnsi="Times New Roman" w:cs="Times New Roman"/>
          <w:b/>
          <w:sz w:val="28"/>
          <w:szCs w:val="28"/>
          <w:lang w:val="uk-UA"/>
        </w:rPr>
      </w:pPr>
      <w:r w:rsidRPr="007A05E2">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заяву</w:t>
      </w:r>
    </w:p>
    <w:p w:rsidR="003B01C1" w:rsidRPr="003F5B21" w:rsidRDefault="003B01C1" w:rsidP="003B01C1">
      <w:pPr>
        <w:spacing w:after="0" w:line="240" w:lineRule="auto"/>
        <w:jc w:val="both"/>
        <w:rPr>
          <w:rFonts w:ascii="Times New Roman" w:hAnsi="Times New Roman" w:cs="Times New Roman"/>
          <w:b/>
          <w:sz w:val="28"/>
          <w:szCs w:val="28"/>
          <w:lang w:val="uk-UA"/>
        </w:rPr>
      </w:pPr>
      <w:r w:rsidRPr="003F5B21">
        <w:rPr>
          <w:rFonts w:ascii="Times New Roman" w:hAnsi="Times New Roman" w:cs="Times New Roman"/>
          <w:b/>
          <w:sz w:val="28"/>
          <w:szCs w:val="28"/>
          <w:lang w:val="uk-UA"/>
        </w:rPr>
        <w:t xml:space="preserve">гр. </w:t>
      </w:r>
      <w:proofErr w:type="spellStart"/>
      <w:r>
        <w:rPr>
          <w:rFonts w:ascii="Times New Roman" w:hAnsi="Times New Roman" w:cs="Times New Roman"/>
          <w:b/>
          <w:sz w:val="28"/>
          <w:szCs w:val="28"/>
          <w:lang w:val="uk-UA"/>
        </w:rPr>
        <w:t>Сторожик</w:t>
      </w:r>
      <w:proofErr w:type="spellEnd"/>
      <w:r>
        <w:rPr>
          <w:rFonts w:ascii="Times New Roman" w:hAnsi="Times New Roman" w:cs="Times New Roman"/>
          <w:b/>
          <w:sz w:val="28"/>
          <w:szCs w:val="28"/>
          <w:lang w:val="uk-UA"/>
        </w:rPr>
        <w:t xml:space="preserve"> В.Я.</w:t>
      </w:r>
    </w:p>
    <w:p w:rsidR="003B01C1" w:rsidRPr="003F5B21" w:rsidRDefault="003B01C1" w:rsidP="003B01C1">
      <w:pPr>
        <w:spacing w:after="0" w:line="240" w:lineRule="auto"/>
        <w:jc w:val="both"/>
        <w:rPr>
          <w:rFonts w:ascii="Times New Roman" w:hAnsi="Times New Roman" w:cs="Times New Roman"/>
          <w:b/>
          <w:sz w:val="28"/>
          <w:szCs w:val="28"/>
          <w:lang w:val="uk-UA"/>
        </w:rPr>
      </w:pPr>
    </w:p>
    <w:p w:rsidR="003B01C1" w:rsidRPr="004916CF" w:rsidRDefault="003B01C1" w:rsidP="003B01C1">
      <w:pPr>
        <w:keepNext/>
        <w:spacing w:after="0" w:line="240" w:lineRule="auto"/>
        <w:ind w:firstLine="709"/>
        <w:jc w:val="both"/>
        <w:outlineLvl w:val="0"/>
        <w:rPr>
          <w:rFonts w:ascii="Times New Roman" w:eastAsia="Times New Roman" w:hAnsi="Times New Roman" w:cs="Times New Roman"/>
          <w:b/>
          <w:sz w:val="28"/>
          <w:szCs w:val="28"/>
          <w:lang w:val="uk-UA"/>
        </w:rPr>
      </w:pPr>
      <w:r w:rsidRPr="004916CF">
        <w:rPr>
          <w:rFonts w:ascii="Times New Roman" w:hAnsi="Times New Roman" w:cs="Times New Roman"/>
          <w:sz w:val="28"/>
          <w:szCs w:val="28"/>
          <w:lang w:val="uk-UA"/>
        </w:rPr>
        <w:t xml:space="preserve">Розглянувши заяву гр. </w:t>
      </w:r>
      <w:proofErr w:type="spellStart"/>
      <w:r w:rsidRPr="004916CF">
        <w:rPr>
          <w:rFonts w:ascii="Times New Roman" w:hAnsi="Times New Roman" w:cs="Times New Roman"/>
          <w:sz w:val="28"/>
          <w:szCs w:val="28"/>
          <w:lang w:val="uk-UA"/>
        </w:rPr>
        <w:t>Сторожик</w:t>
      </w:r>
      <w:proofErr w:type="spellEnd"/>
      <w:r w:rsidRPr="004916CF">
        <w:rPr>
          <w:rFonts w:ascii="Times New Roman" w:hAnsi="Times New Roman" w:cs="Times New Roman"/>
          <w:sz w:val="28"/>
          <w:szCs w:val="28"/>
          <w:lang w:val="uk-UA"/>
        </w:rPr>
        <w:t xml:space="preserve"> Володимира Яковича про надання дозволу на розробку проекту землеустрою щодо відведення земельної ділянки у власність, відповідно до поданих графічних матеріалів бажаного місця розташування земельної ділянки, розглянувши графічні матеріали на яких зазначено бажане місце розташування земельної ділянки на яку претендує заявник, враховуючи, що земельна ділянка на яку претендує заявник рішенням  </w:t>
      </w:r>
      <w:proofErr w:type="spellStart"/>
      <w:r w:rsidRPr="004916CF">
        <w:rPr>
          <w:rFonts w:ascii="Times New Roman" w:hAnsi="Times New Roman" w:cs="Times New Roman"/>
          <w:sz w:val="28"/>
          <w:szCs w:val="28"/>
          <w:lang w:val="uk-UA"/>
        </w:rPr>
        <w:t>Бучанської</w:t>
      </w:r>
      <w:proofErr w:type="spellEnd"/>
      <w:r w:rsidRPr="004916CF">
        <w:rPr>
          <w:rFonts w:ascii="Times New Roman" w:hAnsi="Times New Roman" w:cs="Times New Roman"/>
          <w:sz w:val="28"/>
          <w:szCs w:val="28"/>
          <w:lang w:val="uk-UA"/>
        </w:rPr>
        <w:t xml:space="preserve"> міської ради № 4444-71-VІІ від 19.12.2019р дано дозвіл на розробку проекту землеустрою щодо відведення ділянки у власність  іншій особі, враховуючи   пропозицією комісії з питань містобудування та природокористування, ст. 12 Земельного кодексу України, пунктом 34 частини 1 статті 26 Закону України «Про місцеве самоврядування в Україні», міська рада   </w:t>
      </w:r>
    </w:p>
    <w:p w:rsidR="003B01C1" w:rsidRPr="003F5B21" w:rsidRDefault="003B01C1" w:rsidP="003B01C1">
      <w:pPr>
        <w:spacing w:after="0" w:line="240" w:lineRule="auto"/>
        <w:jc w:val="both"/>
        <w:rPr>
          <w:rFonts w:ascii="Times New Roman" w:hAnsi="Times New Roman" w:cs="Times New Roman"/>
          <w:b/>
          <w:sz w:val="28"/>
          <w:szCs w:val="28"/>
          <w:lang w:val="uk-UA"/>
        </w:rPr>
      </w:pPr>
    </w:p>
    <w:p w:rsidR="003B01C1" w:rsidRDefault="003B01C1" w:rsidP="003B01C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3B01C1" w:rsidRDefault="003B01C1" w:rsidP="003B01C1">
      <w:pPr>
        <w:spacing w:after="0" w:line="240" w:lineRule="auto"/>
        <w:jc w:val="both"/>
        <w:rPr>
          <w:rFonts w:ascii="Times New Roman" w:hAnsi="Times New Roman" w:cs="Times New Roman"/>
          <w:b/>
          <w:sz w:val="28"/>
          <w:szCs w:val="28"/>
        </w:rPr>
      </w:pPr>
    </w:p>
    <w:p w:rsidR="003B01C1" w:rsidRPr="004916CF" w:rsidRDefault="003B01C1" w:rsidP="003B01C1">
      <w:pPr>
        <w:numPr>
          <w:ilvl w:val="0"/>
          <w:numId w:val="1"/>
        </w:numPr>
        <w:tabs>
          <w:tab w:val="left" w:pos="0"/>
          <w:tab w:val="left" w:pos="567"/>
        </w:tabs>
        <w:spacing w:after="0" w:line="240" w:lineRule="auto"/>
        <w:contextualSpacing/>
        <w:jc w:val="both"/>
        <w:rPr>
          <w:rFonts w:ascii="Times New Roman" w:hAnsi="Times New Roman" w:cs="Times New Roman"/>
          <w:sz w:val="28"/>
          <w:szCs w:val="28"/>
        </w:rPr>
      </w:pPr>
      <w:proofErr w:type="spellStart"/>
      <w:r w:rsidRPr="004916CF">
        <w:rPr>
          <w:rFonts w:ascii="Times New Roman" w:hAnsi="Times New Roman" w:cs="Times New Roman"/>
          <w:sz w:val="28"/>
          <w:szCs w:val="28"/>
        </w:rPr>
        <w:t>Відмовити</w:t>
      </w:r>
      <w:proofErr w:type="spellEnd"/>
      <w:r w:rsidRPr="004916CF">
        <w:rPr>
          <w:rFonts w:ascii="Times New Roman" w:hAnsi="Times New Roman" w:cs="Times New Roman"/>
          <w:sz w:val="28"/>
          <w:szCs w:val="28"/>
        </w:rPr>
        <w:t xml:space="preserve"> гр. </w:t>
      </w:r>
      <w:proofErr w:type="spellStart"/>
      <w:r w:rsidRPr="004916CF">
        <w:rPr>
          <w:rFonts w:ascii="Times New Roman" w:hAnsi="Times New Roman" w:cs="Times New Roman"/>
          <w:sz w:val="28"/>
          <w:szCs w:val="28"/>
          <w:lang w:val="uk-UA"/>
        </w:rPr>
        <w:t>Сторожик</w:t>
      </w:r>
      <w:proofErr w:type="spellEnd"/>
      <w:r w:rsidRPr="004916CF">
        <w:rPr>
          <w:rFonts w:ascii="Times New Roman" w:hAnsi="Times New Roman" w:cs="Times New Roman"/>
          <w:sz w:val="28"/>
          <w:szCs w:val="28"/>
          <w:lang w:val="uk-UA"/>
        </w:rPr>
        <w:t xml:space="preserve"> Володимиру Яковичу  </w:t>
      </w:r>
      <w:r w:rsidRPr="004916CF">
        <w:rPr>
          <w:rFonts w:ascii="Times New Roman" w:hAnsi="Times New Roman" w:cs="Times New Roman"/>
          <w:sz w:val="28"/>
          <w:szCs w:val="28"/>
        </w:rPr>
        <w:t xml:space="preserve"> в </w:t>
      </w:r>
      <w:proofErr w:type="spellStart"/>
      <w:r w:rsidRPr="004916CF">
        <w:rPr>
          <w:rFonts w:ascii="Times New Roman" w:hAnsi="Times New Roman" w:cs="Times New Roman"/>
          <w:sz w:val="28"/>
          <w:szCs w:val="28"/>
        </w:rPr>
        <w:t>задоволенні</w:t>
      </w:r>
      <w:proofErr w:type="spellEnd"/>
      <w:r w:rsidRPr="004916CF">
        <w:rPr>
          <w:rFonts w:ascii="Times New Roman" w:hAnsi="Times New Roman" w:cs="Times New Roman"/>
          <w:sz w:val="28"/>
          <w:szCs w:val="28"/>
        </w:rPr>
        <w:t xml:space="preserve"> </w:t>
      </w:r>
      <w:r w:rsidRPr="004916CF">
        <w:rPr>
          <w:rFonts w:ascii="Times New Roman" w:hAnsi="Times New Roman" w:cs="Times New Roman"/>
          <w:sz w:val="28"/>
          <w:szCs w:val="28"/>
          <w:lang w:val="uk-UA"/>
        </w:rPr>
        <w:t>заяви.</w:t>
      </w:r>
    </w:p>
    <w:p w:rsidR="003B01C1" w:rsidRPr="004916CF" w:rsidRDefault="003B01C1" w:rsidP="003B01C1">
      <w:pPr>
        <w:tabs>
          <w:tab w:val="left" w:pos="0"/>
          <w:tab w:val="left" w:pos="567"/>
        </w:tabs>
        <w:spacing w:after="0" w:line="240" w:lineRule="auto"/>
        <w:ind w:left="927"/>
        <w:contextualSpacing/>
        <w:jc w:val="both"/>
        <w:rPr>
          <w:rFonts w:ascii="Times New Roman" w:hAnsi="Times New Roman" w:cs="Times New Roman"/>
          <w:sz w:val="28"/>
          <w:szCs w:val="28"/>
        </w:rPr>
      </w:pPr>
    </w:p>
    <w:p w:rsidR="003B01C1" w:rsidRPr="004916CF" w:rsidRDefault="003B01C1" w:rsidP="003B01C1">
      <w:pPr>
        <w:numPr>
          <w:ilvl w:val="0"/>
          <w:numId w:val="1"/>
        </w:numPr>
        <w:tabs>
          <w:tab w:val="left" w:pos="0"/>
        </w:tabs>
        <w:spacing w:after="0" w:line="240" w:lineRule="auto"/>
        <w:contextualSpacing/>
        <w:jc w:val="both"/>
        <w:rPr>
          <w:rFonts w:ascii="Times New Roman" w:hAnsi="Times New Roman" w:cs="Times New Roman"/>
          <w:sz w:val="28"/>
          <w:szCs w:val="28"/>
        </w:rPr>
      </w:pPr>
      <w:r w:rsidRPr="004916CF">
        <w:rPr>
          <w:rFonts w:ascii="Times New Roman" w:hAnsi="Times New Roman" w:cs="Times New Roman"/>
          <w:sz w:val="28"/>
          <w:szCs w:val="28"/>
        </w:rPr>
        <w:t xml:space="preserve">Земельному </w:t>
      </w:r>
      <w:proofErr w:type="spellStart"/>
      <w:r w:rsidRPr="004916CF">
        <w:rPr>
          <w:rFonts w:ascii="Times New Roman" w:hAnsi="Times New Roman" w:cs="Times New Roman"/>
          <w:sz w:val="28"/>
          <w:szCs w:val="28"/>
        </w:rPr>
        <w:t>відділу</w:t>
      </w:r>
      <w:proofErr w:type="spellEnd"/>
      <w:r w:rsidRPr="004916CF">
        <w:rPr>
          <w:rFonts w:ascii="Times New Roman" w:hAnsi="Times New Roman" w:cs="Times New Roman"/>
          <w:sz w:val="28"/>
          <w:szCs w:val="28"/>
        </w:rPr>
        <w:t xml:space="preserve"> </w:t>
      </w:r>
      <w:proofErr w:type="spellStart"/>
      <w:r w:rsidRPr="004916CF">
        <w:rPr>
          <w:rFonts w:ascii="Times New Roman" w:hAnsi="Times New Roman" w:cs="Times New Roman"/>
          <w:sz w:val="28"/>
          <w:szCs w:val="28"/>
        </w:rPr>
        <w:t>повідомити</w:t>
      </w:r>
      <w:proofErr w:type="spellEnd"/>
      <w:r w:rsidRPr="004916CF">
        <w:rPr>
          <w:rFonts w:ascii="Times New Roman" w:hAnsi="Times New Roman" w:cs="Times New Roman"/>
          <w:sz w:val="28"/>
          <w:szCs w:val="28"/>
        </w:rPr>
        <w:t xml:space="preserve"> </w:t>
      </w:r>
      <w:proofErr w:type="spellStart"/>
      <w:r w:rsidRPr="004916CF">
        <w:rPr>
          <w:rFonts w:ascii="Times New Roman" w:hAnsi="Times New Roman" w:cs="Times New Roman"/>
          <w:sz w:val="28"/>
          <w:szCs w:val="28"/>
        </w:rPr>
        <w:t>заявника</w:t>
      </w:r>
      <w:proofErr w:type="spellEnd"/>
      <w:r w:rsidRPr="004916CF">
        <w:rPr>
          <w:rFonts w:ascii="Times New Roman" w:hAnsi="Times New Roman" w:cs="Times New Roman"/>
          <w:sz w:val="28"/>
          <w:szCs w:val="28"/>
        </w:rPr>
        <w:t xml:space="preserve"> про </w:t>
      </w:r>
      <w:proofErr w:type="spellStart"/>
      <w:r w:rsidRPr="004916CF">
        <w:rPr>
          <w:rFonts w:ascii="Times New Roman" w:hAnsi="Times New Roman" w:cs="Times New Roman"/>
          <w:sz w:val="28"/>
          <w:szCs w:val="28"/>
        </w:rPr>
        <w:t>прийняте</w:t>
      </w:r>
      <w:proofErr w:type="spellEnd"/>
      <w:r w:rsidRPr="004916CF">
        <w:rPr>
          <w:rFonts w:ascii="Times New Roman" w:hAnsi="Times New Roman" w:cs="Times New Roman"/>
          <w:sz w:val="28"/>
          <w:szCs w:val="28"/>
        </w:rPr>
        <w:t xml:space="preserve"> радою </w:t>
      </w:r>
      <w:proofErr w:type="spellStart"/>
      <w:r w:rsidRPr="004916CF">
        <w:rPr>
          <w:rFonts w:ascii="Times New Roman" w:hAnsi="Times New Roman" w:cs="Times New Roman"/>
          <w:sz w:val="28"/>
          <w:szCs w:val="28"/>
        </w:rPr>
        <w:t>рішення</w:t>
      </w:r>
      <w:proofErr w:type="spellEnd"/>
      <w:r w:rsidRPr="004916CF">
        <w:rPr>
          <w:rFonts w:ascii="Times New Roman" w:hAnsi="Times New Roman" w:cs="Times New Roman"/>
          <w:sz w:val="28"/>
          <w:szCs w:val="28"/>
        </w:rPr>
        <w:t>.</w:t>
      </w:r>
    </w:p>
    <w:p w:rsidR="003B01C1" w:rsidRPr="004916CF" w:rsidRDefault="003B01C1" w:rsidP="003B01C1">
      <w:pPr>
        <w:rPr>
          <w:rFonts w:ascii="Times New Roman" w:hAnsi="Times New Roman" w:cs="Times New Roman"/>
          <w:b/>
          <w:sz w:val="28"/>
          <w:szCs w:val="28"/>
        </w:rPr>
      </w:pPr>
    </w:p>
    <w:p w:rsidR="003B01C1" w:rsidRDefault="003B01C1" w:rsidP="003B01C1">
      <w:pPr>
        <w:jc w:val="center"/>
        <w:rPr>
          <w:rFonts w:ascii="Times New Roman" w:hAnsi="Times New Roman" w:cs="Times New Roman"/>
          <w:b/>
          <w:sz w:val="28"/>
          <w:szCs w:val="28"/>
          <w:lang w:val="uk-UA"/>
        </w:rPr>
      </w:pPr>
    </w:p>
    <w:p w:rsidR="003B01C1" w:rsidRDefault="003B01C1" w:rsidP="003B01C1">
      <w:pPr>
        <w:jc w:val="center"/>
        <w:rPr>
          <w:rFonts w:ascii="Times New Roman" w:hAnsi="Times New Roman" w:cs="Times New Roman"/>
          <w:b/>
          <w:sz w:val="28"/>
          <w:szCs w:val="28"/>
        </w:rPr>
      </w:pPr>
      <w:proofErr w:type="spellStart"/>
      <w:r w:rsidRPr="007A30D3">
        <w:rPr>
          <w:rFonts w:ascii="Times New Roman" w:hAnsi="Times New Roman" w:cs="Times New Roman"/>
          <w:b/>
          <w:sz w:val="28"/>
          <w:szCs w:val="28"/>
        </w:rPr>
        <w:t>Міський</w:t>
      </w:r>
      <w:proofErr w:type="spellEnd"/>
      <w:r w:rsidRPr="007A30D3">
        <w:rPr>
          <w:rFonts w:ascii="Times New Roman" w:hAnsi="Times New Roman" w:cs="Times New Roman"/>
          <w:b/>
          <w:sz w:val="28"/>
          <w:szCs w:val="28"/>
        </w:rPr>
        <w:t xml:space="preserve"> голова                                                                    </w:t>
      </w:r>
      <w:proofErr w:type="spellStart"/>
      <w:r w:rsidRPr="007A30D3">
        <w:rPr>
          <w:rFonts w:ascii="Times New Roman" w:hAnsi="Times New Roman" w:cs="Times New Roman"/>
          <w:b/>
          <w:sz w:val="28"/>
          <w:szCs w:val="28"/>
        </w:rPr>
        <w:t>А.П.Федорук</w:t>
      </w:r>
      <w:proofErr w:type="spellEnd"/>
    </w:p>
    <w:p w:rsidR="00B370BD" w:rsidRDefault="00B370BD">
      <w:bookmarkStart w:id="0" w:name="_GoBack"/>
      <w:bookmarkEnd w:id="0"/>
    </w:p>
    <w:sectPr w:rsidR="00B370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B2A5E"/>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2DE"/>
    <w:rsid w:val="003B01C1"/>
    <w:rsid w:val="009A42DE"/>
    <w:rsid w:val="00B37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CE6248-B449-43A7-9B00-56C62E5B2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1C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1095</Characters>
  <Application>Microsoft Office Word</Application>
  <DocSecurity>0</DocSecurity>
  <Lines>9</Lines>
  <Paragraphs>2</Paragraphs>
  <ScaleCrop>false</ScaleCrop>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2020-03-03T08:01:00Z</dcterms:created>
  <dcterms:modified xsi:type="dcterms:W3CDTF">2020-03-03T08:01:00Z</dcterms:modified>
</cp:coreProperties>
</file>